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120" w:before="400"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spacing w:after="160" w:before="160" w:line="360" w:lineRule="auto"/>
        <w:ind w:right="1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60" w:line="360" w:lineRule="auto"/>
        <w:ind w:right="1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Vyplňte tento formulář a odešlete jej zpět pouze v případě, že chcete odstoupit od smlouvy. Formulář je třeba vytisknout, podepsat a zaslat naskenovaný na níže uvedenou e-mailovou adresu.</w:t>
      </w:r>
    </w:p>
    <w:p w:rsidR="00000000" w:rsidDel="00000000" w:rsidP="00000000" w:rsidRDefault="00000000" w:rsidRPr="00000000" w14:paraId="00000004">
      <w:pPr>
        <w:spacing w:after="160" w:before="160" w:line="360" w:lineRule="auto"/>
        <w:ind w:right="1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Adresát: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Internetový obchod: </w:t>
      </w:r>
      <w:hyperlink r:id="rId7">
        <w:r w:rsidDel="00000000" w:rsidR="00000000" w:rsidRPr="00000000">
          <w:rPr>
            <w:rtl w:val="0"/>
          </w:rPr>
          <w:t xml:space="preserve">www.woxkon.cz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Společnost: Woxkon Production s.r.o.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Adresa: Sportovní 99, 269 01 Rakovník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IČ: 17128986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Emailová adresa: woxkon@woxkon.cz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Oznamuji, že tímto odstupuji od smlouvy o nákupu tohoto zboží: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 objednání: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objednávky: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účtu pro vrácení kupní ceny: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 spotřebitele: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Podpis spotřebitele: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5A29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A29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woxk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jaaNmV1BH+0riuZHqPCPL7aopw==">CgMxLjA4AHIhMU90OTRrbWhaS1VVTmJlam9XSE9lSXIwZkw4RkxLQ2hJ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2022-05-11T17:06:00Z</dcterms:created>
</cp:coreProperties>
</file>